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08" w:rsidRDefault="001E67F8" w:rsidP="003406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</w:t>
      </w:r>
      <w:r w:rsidR="00670CAF">
        <w:rPr>
          <w:b/>
          <w:sz w:val="32"/>
          <w:szCs w:val="32"/>
          <w:u w:val="single"/>
        </w:rPr>
        <w:t>lenská schůze</w:t>
      </w:r>
      <w:r w:rsidR="00340608">
        <w:rPr>
          <w:b/>
          <w:sz w:val="32"/>
          <w:szCs w:val="32"/>
          <w:u w:val="single"/>
        </w:rPr>
        <w:t xml:space="preserve"> Bytového  družstva Dubá ze dne </w:t>
      </w:r>
      <w:r w:rsidR="00670CAF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4</w:t>
      </w:r>
      <w:r w:rsidR="00670CAF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6</w:t>
      </w:r>
      <w:r w:rsidR="00670CAF">
        <w:rPr>
          <w:b/>
          <w:sz w:val="32"/>
          <w:szCs w:val="32"/>
          <w:u w:val="single"/>
        </w:rPr>
        <w:t>.2015</w:t>
      </w:r>
    </w:p>
    <w:p w:rsidR="00340608" w:rsidRDefault="00340608" w:rsidP="00340608">
      <w:pPr>
        <w:jc w:val="center"/>
        <w:rPr>
          <w:b/>
          <w:sz w:val="32"/>
          <w:szCs w:val="32"/>
          <w:u w:val="single"/>
        </w:rPr>
      </w:pPr>
    </w:p>
    <w:p w:rsidR="00340608" w:rsidRDefault="00340608" w:rsidP="00340608">
      <w:pPr>
        <w:jc w:val="center"/>
        <w:rPr>
          <w:b/>
          <w:sz w:val="32"/>
          <w:szCs w:val="32"/>
          <w:u w:val="single"/>
        </w:rPr>
      </w:pPr>
    </w:p>
    <w:p w:rsidR="00340608" w:rsidRDefault="00340608" w:rsidP="0034060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Zapisovatel:      </w:t>
      </w:r>
      <w:r>
        <w:rPr>
          <w:sz w:val="32"/>
          <w:szCs w:val="32"/>
        </w:rPr>
        <w:t>Lodinský Petr</w:t>
      </w:r>
    </w:p>
    <w:p w:rsidR="00340608" w:rsidRDefault="00340608" w:rsidP="00340608">
      <w:pPr>
        <w:rPr>
          <w:sz w:val="32"/>
          <w:szCs w:val="32"/>
        </w:rPr>
      </w:pPr>
    </w:p>
    <w:p w:rsidR="00340608" w:rsidRDefault="00340608" w:rsidP="0034060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Ověřovatel zápisu:   </w:t>
      </w:r>
      <w:r>
        <w:rPr>
          <w:sz w:val="32"/>
          <w:szCs w:val="32"/>
        </w:rPr>
        <w:t>Černovská Jiřina</w:t>
      </w:r>
    </w:p>
    <w:p w:rsidR="000A02FF" w:rsidRDefault="000A02FF" w:rsidP="00340608">
      <w:pPr>
        <w:rPr>
          <w:sz w:val="32"/>
          <w:szCs w:val="32"/>
        </w:rPr>
      </w:pPr>
    </w:p>
    <w:p w:rsidR="000A02FF" w:rsidRDefault="001E67F8" w:rsidP="00340608">
      <w:pPr>
        <w:rPr>
          <w:sz w:val="32"/>
          <w:szCs w:val="32"/>
        </w:rPr>
      </w:pPr>
      <w:r>
        <w:rPr>
          <w:sz w:val="32"/>
          <w:szCs w:val="32"/>
        </w:rPr>
        <w:t>Č</w:t>
      </w:r>
      <w:r w:rsidR="00670CAF">
        <w:rPr>
          <w:sz w:val="32"/>
          <w:szCs w:val="32"/>
        </w:rPr>
        <w:t xml:space="preserve">lenské schůze se zúčastnilo </w:t>
      </w:r>
      <w:r w:rsidR="002D3AA0">
        <w:rPr>
          <w:sz w:val="32"/>
          <w:szCs w:val="32"/>
        </w:rPr>
        <w:t>13</w:t>
      </w:r>
      <w:r w:rsidR="00670CAF">
        <w:rPr>
          <w:sz w:val="32"/>
          <w:szCs w:val="32"/>
        </w:rPr>
        <w:t xml:space="preserve"> členů bytového družstva. Schůze byla usnášení schopná</w:t>
      </w:r>
    </w:p>
    <w:p w:rsidR="0024304A" w:rsidRDefault="0024304A" w:rsidP="00340608">
      <w:pPr>
        <w:rPr>
          <w:sz w:val="32"/>
          <w:szCs w:val="32"/>
        </w:rPr>
      </w:pPr>
    </w:p>
    <w:p w:rsidR="0024304A" w:rsidRDefault="0024304A" w:rsidP="0034060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Program:</w:t>
      </w:r>
    </w:p>
    <w:p w:rsidR="001D4227" w:rsidRDefault="001D4227" w:rsidP="00340608">
      <w:pPr>
        <w:rPr>
          <w:b/>
          <w:sz w:val="32"/>
          <w:szCs w:val="32"/>
          <w:u w:val="single"/>
        </w:rPr>
      </w:pPr>
    </w:p>
    <w:p w:rsidR="0024304A" w:rsidRDefault="001E67F8" w:rsidP="0024304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Výběr dodavatele na výměnu vodoměrů teplé a studené vody</w:t>
      </w:r>
      <w:r w:rsidR="002D3AA0">
        <w:rPr>
          <w:sz w:val="32"/>
          <w:szCs w:val="32"/>
        </w:rPr>
        <w:t>.</w:t>
      </w:r>
    </w:p>
    <w:p w:rsidR="002D3AA0" w:rsidRDefault="002D3AA0" w:rsidP="002D3AA0">
      <w:pPr>
        <w:ind w:left="786"/>
        <w:rPr>
          <w:sz w:val="32"/>
          <w:szCs w:val="32"/>
        </w:rPr>
      </w:pPr>
      <w:r>
        <w:rPr>
          <w:sz w:val="32"/>
          <w:szCs w:val="32"/>
        </w:rPr>
        <w:t>Přihlásily se dvě firmy na výměnu vodoměrů – Doležal,</w:t>
      </w:r>
    </w:p>
    <w:p w:rsidR="002D3AA0" w:rsidRDefault="002D3AA0" w:rsidP="002D3AA0">
      <w:pPr>
        <w:ind w:left="786"/>
        <w:rPr>
          <w:sz w:val="32"/>
          <w:szCs w:val="32"/>
        </w:rPr>
      </w:pPr>
      <w:r>
        <w:rPr>
          <w:sz w:val="32"/>
          <w:szCs w:val="32"/>
        </w:rPr>
        <w:t>ULIMEX.</w:t>
      </w:r>
    </w:p>
    <w:p w:rsidR="002D3AA0" w:rsidRDefault="002D3AA0" w:rsidP="002D3AA0">
      <w:pPr>
        <w:ind w:left="786"/>
        <w:rPr>
          <w:sz w:val="32"/>
          <w:szCs w:val="32"/>
        </w:rPr>
      </w:pPr>
    </w:p>
    <w:p w:rsidR="00221EC8" w:rsidRDefault="00221EC8" w:rsidP="001E67F8">
      <w:pPr>
        <w:ind w:left="567"/>
        <w:rPr>
          <w:sz w:val="32"/>
          <w:szCs w:val="32"/>
        </w:rPr>
      </w:pPr>
    </w:p>
    <w:p w:rsidR="00FA6F02" w:rsidRDefault="00FA6F02" w:rsidP="00F016B8">
      <w:pPr>
        <w:ind w:left="786"/>
        <w:rPr>
          <w:sz w:val="32"/>
          <w:szCs w:val="32"/>
        </w:rPr>
      </w:pPr>
    </w:p>
    <w:p w:rsidR="00340608" w:rsidRDefault="00340608" w:rsidP="00340608">
      <w:pPr>
        <w:rPr>
          <w:sz w:val="32"/>
          <w:szCs w:val="32"/>
        </w:rPr>
      </w:pPr>
      <w:r>
        <w:rPr>
          <w:sz w:val="32"/>
          <w:szCs w:val="32"/>
        </w:rPr>
        <w:t>Členové družstva projednali t</w:t>
      </w:r>
      <w:r w:rsidR="001E67F8">
        <w:rPr>
          <w:sz w:val="32"/>
          <w:szCs w:val="32"/>
        </w:rPr>
        <w:t>ento</w:t>
      </w:r>
      <w:r w:rsidR="00C61FAD">
        <w:rPr>
          <w:sz w:val="32"/>
          <w:szCs w:val="32"/>
        </w:rPr>
        <w:t xml:space="preserve"> bod programu:</w:t>
      </w:r>
    </w:p>
    <w:p w:rsidR="00340608" w:rsidRDefault="00340608" w:rsidP="00340608">
      <w:pPr>
        <w:rPr>
          <w:sz w:val="32"/>
          <w:szCs w:val="32"/>
        </w:rPr>
      </w:pPr>
    </w:p>
    <w:p w:rsidR="00670CAF" w:rsidRPr="002D3AA0" w:rsidRDefault="002D3AA0" w:rsidP="002D3AA0">
      <w:pPr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1E67F8" w:rsidRPr="002D3AA0">
        <w:rPr>
          <w:sz w:val="28"/>
          <w:szCs w:val="28"/>
        </w:rPr>
        <w:t xml:space="preserve">Členové družstva na základě nabídky schválili na výměnu </w:t>
      </w:r>
      <w:r w:rsidRPr="002D3AA0">
        <w:rPr>
          <w:sz w:val="28"/>
          <w:szCs w:val="28"/>
        </w:rPr>
        <w:t xml:space="preserve">vodoměrů </w:t>
      </w:r>
      <w:r>
        <w:rPr>
          <w:sz w:val="28"/>
          <w:szCs w:val="28"/>
        </w:rPr>
        <w:t>firmu</w:t>
      </w:r>
    </w:p>
    <w:p w:rsidR="001E67F8" w:rsidRPr="00670CAF" w:rsidRDefault="001E67F8" w:rsidP="001E67F8">
      <w:pPr>
        <w:pStyle w:val="Odstavecseseznamem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ULIMEX – Ústí nad Labem </w:t>
      </w:r>
    </w:p>
    <w:p w:rsidR="00670CAF" w:rsidRDefault="00670CAF" w:rsidP="00670CAF">
      <w:pPr>
        <w:pStyle w:val="Odstavecseseznamem"/>
        <w:rPr>
          <w:sz w:val="32"/>
          <w:szCs w:val="32"/>
        </w:rPr>
      </w:pPr>
    </w:p>
    <w:p w:rsidR="00340608" w:rsidRPr="00670CAF" w:rsidRDefault="00670CAF" w:rsidP="00670CAF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    </w:t>
      </w:r>
      <w:r w:rsidR="002D3AA0">
        <w:rPr>
          <w:sz w:val="32"/>
          <w:szCs w:val="32"/>
        </w:rPr>
        <w:t>13</w:t>
      </w:r>
      <w:r>
        <w:rPr>
          <w:sz w:val="32"/>
          <w:szCs w:val="32"/>
        </w:rPr>
        <w:t xml:space="preserve">  pro              0 </w:t>
      </w:r>
      <w:proofErr w:type="gramStart"/>
      <w:r w:rsidR="002D3AA0">
        <w:rPr>
          <w:sz w:val="32"/>
          <w:szCs w:val="32"/>
        </w:rPr>
        <w:t>proti                0 zdržel</w:t>
      </w:r>
      <w:proofErr w:type="gramEnd"/>
      <w:r>
        <w:rPr>
          <w:sz w:val="32"/>
          <w:szCs w:val="32"/>
        </w:rPr>
        <w:t xml:space="preserve"> se</w:t>
      </w:r>
      <w:r w:rsidR="009350F9" w:rsidRPr="00670CAF">
        <w:rPr>
          <w:sz w:val="32"/>
          <w:szCs w:val="32"/>
        </w:rPr>
        <w:t xml:space="preserve">    </w:t>
      </w:r>
      <w:r w:rsidR="00FE2B0D" w:rsidRPr="00670CAF">
        <w:rPr>
          <w:sz w:val="32"/>
          <w:szCs w:val="32"/>
        </w:rPr>
        <w:t xml:space="preserve"> </w:t>
      </w:r>
    </w:p>
    <w:p w:rsidR="00B238EB" w:rsidRDefault="00B238EB" w:rsidP="00B238E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C504DD" w:rsidRDefault="000C7F80" w:rsidP="000C7F8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C504DD" w:rsidRPr="000C49D6" w:rsidRDefault="000C7F80" w:rsidP="00B633FE">
      <w:pPr>
        <w:pStyle w:val="Odstavecseseznamem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C504DD" w:rsidRDefault="001E67F8" w:rsidP="00C504DD">
      <w:pPr>
        <w:ind w:left="720"/>
        <w:rPr>
          <w:sz w:val="32"/>
          <w:szCs w:val="32"/>
        </w:rPr>
      </w:pPr>
      <w:r>
        <w:rPr>
          <w:sz w:val="32"/>
          <w:szCs w:val="32"/>
        </w:rPr>
        <w:t>………………………..</w:t>
      </w:r>
      <w:r w:rsidR="00E079CB">
        <w:rPr>
          <w:sz w:val="32"/>
          <w:szCs w:val="32"/>
        </w:rPr>
        <w:t xml:space="preserve">                    </w:t>
      </w:r>
      <w:r w:rsidR="00C504DD">
        <w:rPr>
          <w:sz w:val="32"/>
          <w:szCs w:val="32"/>
        </w:rPr>
        <w:t>.......................................</w:t>
      </w:r>
    </w:p>
    <w:p w:rsidR="001D2163" w:rsidRDefault="00C504DD" w:rsidP="00C504D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E67F8">
        <w:rPr>
          <w:sz w:val="32"/>
          <w:szCs w:val="32"/>
        </w:rPr>
        <w:t>zapisovatel</w:t>
      </w:r>
      <w:r>
        <w:rPr>
          <w:sz w:val="32"/>
          <w:szCs w:val="32"/>
        </w:rPr>
        <w:t xml:space="preserve">                                                  předseda</w:t>
      </w:r>
      <w:r w:rsidR="001D2163">
        <w:rPr>
          <w:sz w:val="32"/>
          <w:szCs w:val="32"/>
        </w:rPr>
        <w:t xml:space="preserve">     </w:t>
      </w:r>
    </w:p>
    <w:p w:rsidR="00DA194A" w:rsidRDefault="00DA194A" w:rsidP="009350F9">
      <w:pPr>
        <w:ind w:left="720"/>
        <w:rPr>
          <w:sz w:val="32"/>
          <w:szCs w:val="32"/>
        </w:rPr>
      </w:pPr>
    </w:p>
    <w:p w:rsidR="00340608" w:rsidRDefault="00502E84" w:rsidP="0024304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A37D8" w:rsidRDefault="000A37D8" w:rsidP="0024304A">
      <w:pPr>
        <w:ind w:left="720"/>
        <w:rPr>
          <w:sz w:val="32"/>
          <w:szCs w:val="32"/>
        </w:rPr>
      </w:pPr>
    </w:p>
    <w:p w:rsidR="000A37D8" w:rsidRDefault="00C504DD" w:rsidP="0024304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V Dubé  </w:t>
      </w:r>
      <w:r w:rsidR="001E67F8">
        <w:rPr>
          <w:sz w:val="32"/>
          <w:szCs w:val="32"/>
        </w:rPr>
        <w:t>14. 6. 2015</w:t>
      </w:r>
    </w:p>
    <w:p w:rsidR="00340608" w:rsidRDefault="00340608" w:rsidP="00340608">
      <w:pPr>
        <w:ind w:left="720"/>
        <w:rPr>
          <w:sz w:val="32"/>
          <w:szCs w:val="32"/>
        </w:rPr>
      </w:pPr>
    </w:p>
    <w:p w:rsidR="00340608" w:rsidRPr="00340608" w:rsidRDefault="00340608" w:rsidP="009A2F42">
      <w:pPr>
        <w:ind w:left="720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9A2F42">
        <w:rPr>
          <w:noProof/>
        </w:rPr>
        <w:drawing>
          <wp:inline distT="0" distB="0" distL="0" distR="0" wp14:anchorId="40D483EF" wp14:editId="3DE6E554">
            <wp:extent cx="2486025" cy="857250"/>
            <wp:effectExtent l="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608" w:rsidRPr="00340608" w:rsidSect="00EB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674"/>
    <w:multiLevelType w:val="hybridMultilevel"/>
    <w:tmpl w:val="2EFE4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6C86"/>
    <w:multiLevelType w:val="hybridMultilevel"/>
    <w:tmpl w:val="2ACC28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176CEC"/>
    <w:multiLevelType w:val="hybridMultilevel"/>
    <w:tmpl w:val="C9BEF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A4C73"/>
    <w:multiLevelType w:val="hybridMultilevel"/>
    <w:tmpl w:val="2464722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3777C"/>
    <w:multiLevelType w:val="hybridMultilevel"/>
    <w:tmpl w:val="BFD6EFCA"/>
    <w:lvl w:ilvl="0" w:tplc="04050011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89D7EF3"/>
    <w:multiLevelType w:val="hybridMultilevel"/>
    <w:tmpl w:val="1220AD88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8DB0878"/>
    <w:multiLevelType w:val="hybridMultilevel"/>
    <w:tmpl w:val="8B3C0A84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3B44BED"/>
    <w:multiLevelType w:val="hybridMultilevel"/>
    <w:tmpl w:val="3584848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67987CB3"/>
    <w:multiLevelType w:val="hybridMultilevel"/>
    <w:tmpl w:val="6A20A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820FCB"/>
    <w:multiLevelType w:val="hybridMultilevel"/>
    <w:tmpl w:val="0B46EC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A40EC5"/>
    <w:multiLevelType w:val="hybridMultilevel"/>
    <w:tmpl w:val="4206413A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608"/>
    <w:rsid w:val="00033CAF"/>
    <w:rsid w:val="00035F98"/>
    <w:rsid w:val="00056C1E"/>
    <w:rsid w:val="00064F6B"/>
    <w:rsid w:val="000A02FF"/>
    <w:rsid w:val="000A37D8"/>
    <w:rsid w:val="000C49D6"/>
    <w:rsid w:val="000C7F80"/>
    <w:rsid w:val="000D37AD"/>
    <w:rsid w:val="001D2163"/>
    <w:rsid w:val="001D4227"/>
    <w:rsid w:val="001E67F8"/>
    <w:rsid w:val="00221EC8"/>
    <w:rsid w:val="0024304A"/>
    <w:rsid w:val="002649C6"/>
    <w:rsid w:val="002D3AA0"/>
    <w:rsid w:val="002E3475"/>
    <w:rsid w:val="00340608"/>
    <w:rsid w:val="00341754"/>
    <w:rsid w:val="003B222C"/>
    <w:rsid w:val="003E57CF"/>
    <w:rsid w:val="0043149A"/>
    <w:rsid w:val="004974C5"/>
    <w:rsid w:val="00502E84"/>
    <w:rsid w:val="005B5F25"/>
    <w:rsid w:val="005E5406"/>
    <w:rsid w:val="0063575C"/>
    <w:rsid w:val="00670CAF"/>
    <w:rsid w:val="00675651"/>
    <w:rsid w:val="00687B2E"/>
    <w:rsid w:val="00693452"/>
    <w:rsid w:val="007235F4"/>
    <w:rsid w:val="007B02DD"/>
    <w:rsid w:val="007E2B09"/>
    <w:rsid w:val="00813213"/>
    <w:rsid w:val="00863735"/>
    <w:rsid w:val="0092035E"/>
    <w:rsid w:val="009350F9"/>
    <w:rsid w:val="0096656B"/>
    <w:rsid w:val="009808D2"/>
    <w:rsid w:val="009A2F42"/>
    <w:rsid w:val="009B7A69"/>
    <w:rsid w:val="009D0E07"/>
    <w:rsid w:val="00A62283"/>
    <w:rsid w:val="00B238EB"/>
    <w:rsid w:val="00B633FE"/>
    <w:rsid w:val="00B7780B"/>
    <w:rsid w:val="00B94D38"/>
    <w:rsid w:val="00BA505F"/>
    <w:rsid w:val="00C504DD"/>
    <w:rsid w:val="00C61FAD"/>
    <w:rsid w:val="00C81A6B"/>
    <w:rsid w:val="00CA375E"/>
    <w:rsid w:val="00CE630D"/>
    <w:rsid w:val="00CF36BF"/>
    <w:rsid w:val="00D25124"/>
    <w:rsid w:val="00DA194A"/>
    <w:rsid w:val="00E079CB"/>
    <w:rsid w:val="00EA3490"/>
    <w:rsid w:val="00EB413B"/>
    <w:rsid w:val="00EE0BFD"/>
    <w:rsid w:val="00F016B8"/>
    <w:rsid w:val="00F53EDB"/>
    <w:rsid w:val="00F62C4D"/>
    <w:rsid w:val="00FA6F02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16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D3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D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8F71-B917-4F14-9988-504653BC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Členská schůze Bytového  družstva Dubá ze dne 23</vt:lpstr>
    </vt:vector>
  </TitlesOfParts>
  <Company>ZŠ K.H. Máchy Doksy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Členská schůze Bytového  družstva Dubá ze dne 23</dc:title>
  <dc:creator>Černá Jitka</dc:creator>
  <cp:lastModifiedBy>Evžen Hrubý</cp:lastModifiedBy>
  <cp:revision>3</cp:revision>
  <cp:lastPrinted>2015-06-22T09:05:00Z</cp:lastPrinted>
  <dcterms:created xsi:type="dcterms:W3CDTF">2015-06-22T09:06:00Z</dcterms:created>
  <dcterms:modified xsi:type="dcterms:W3CDTF">2015-06-22T11:07:00Z</dcterms:modified>
</cp:coreProperties>
</file>